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1794" w14:textId="05A10EEC" w:rsidR="00691BCD" w:rsidRDefault="00EA2C9A">
      <w:bookmarkStart w:id="0" w:name="_GoBack"/>
      <w:r>
        <w:rPr>
          <w:noProof/>
        </w:rPr>
        <w:drawing>
          <wp:inline distT="0" distB="0" distL="0" distR="0" wp14:anchorId="2E002673" wp14:editId="4D8BC212">
            <wp:extent cx="5943600" cy="1656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C63A2C" w14:textId="080DB4BE" w:rsidR="00EA2C9A" w:rsidRDefault="00EA2C9A" w:rsidP="00EA2C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RS-WP12A-Y, RS-WP12A-R, RS-WP12A-G</w:t>
      </w:r>
    </w:p>
    <w:p w14:paraId="10DB8C9B" w14:textId="2D41C6D5" w:rsidR="00EA2C9A" w:rsidRDefault="00EA2C9A" w:rsidP="00EA2C9A">
      <w:pPr>
        <w:jc w:val="center"/>
        <w:rPr>
          <w:b/>
          <w:sz w:val="40"/>
          <w:szCs w:val="40"/>
        </w:rPr>
      </w:pPr>
      <w:r w:rsidRPr="00EA2C9A">
        <w:rPr>
          <w:b/>
          <w:sz w:val="40"/>
          <w:szCs w:val="40"/>
        </w:rPr>
        <w:t>Wiring Diagram</w:t>
      </w:r>
    </w:p>
    <w:p w14:paraId="09CF046F" w14:textId="77777777" w:rsidR="00EA2C9A" w:rsidRDefault="00EA2C9A" w:rsidP="00FD29BC">
      <w:pPr>
        <w:jc w:val="center"/>
        <w:rPr>
          <w:noProof/>
        </w:rPr>
      </w:pPr>
    </w:p>
    <w:p w14:paraId="11FD0918" w14:textId="0269A911" w:rsidR="00EA2C9A" w:rsidRDefault="00EA2C9A" w:rsidP="00FD29BC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B0B7445" wp14:editId="743FE727">
            <wp:extent cx="1439517" cy="1552603"/>
            <wp:effectExtent l="317" t="0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3" t="18614" r="14938" b="11039"/>
                    <a:stretch/>
                  </pic:blipFill>
                  <pic:spPr bwMode="auto">
                    <a:xfrm rot="5400000">
                      <a:off x="0" y="0"/>
                      <a:ext cx="1439776" cy="15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5F0DE5F8" wp14:editId="763BBF74">
            <wp:extent cx="16095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0" t="23005" r="8803" b="17371"/>
                    <a:stretch/>
                  </pic:blipFill>
                  <pic:spPr bwMode="auto">
                    <a:xfrm>
                      <a:off x="0" y="0"/>
                      <a:ext cx="1611776" cy="14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DE7E2" w14:textId="1764713F" w:rsidR="00EA2C9A" w:rsidRDefault="00EA2C9A" w:rsidP="00FD29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Outer Copper spade is you’re </w:t>
      </w:r>
      <w:r w:rsidR="00FD29BC">
        <w:rPr>
          <w:b/>
          <w:noProof/>
          <w:sz w:val="40"/>
          <w:szCs w:val="40"/>
        </w:rPr>
        <w:t>Ground wire</w:t>
      </w:r>
    </w:p>
    <w:p w14:paraId="03593929" w14:textId="6EC34038" w:rsidR="00FD29BC" w:rsidRDefault="00FD29BC" w:rsidP="00FD29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Middle spade is  you’re output side</w:t>
      </w:r>
    </w:p>
    <w:p w14:paraId="538385AD" w14:textId="47E617CA" w:rsidR="00FD29BC" w:rsidRDefault="00FD29BC" w:rsidP="00FD29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Top spade is you’re 12 volt or ignition</w:t>
      </w:r>
    </w:p>
    <w:p w14:paraId="612B702E" w14:textId="42395490" w:rsidR="00FD29BC" w:rsidRDefault="00FD29BC" w:rsidP="00FD29BC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C6DF30D" wp14:editId="0026DFD2">
            <wp:extent cx="1942570" cy="1456928"/>
            <wp:effectExtent l="0" t="476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610" cy="14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AB0D" w14:textId="6EF7BB95" w:rsidR="00EA2C9A" w:rsidRPr="00EA2C9A" w:rsidRDefault="00EA2C9A" w:rsidP="00EA2C9A">
      <w:pPr>
        <w:rPr>
          <w:b/>
          <w:sz w:val="40"/>
          <w:szCs w:val="40"/>
        </w:rPr>
      </w:pPr>
    </w:p>
    <w:sectPr w:rsidR="00EA2C9A" w:rsidRPr="00EA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A"/>
    <w:rsid w:val="001B0E0B"/>
    <w:rsid w:val="002879DE"/>
    <w:rsid w:val="00691BCD"/>
    <w:rsid w:val="00EA2C9A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0651"/>
  <w15:chartTrackingRefBased/>
  <w15:docId w15:val="{7367598E-8051-4884-8324-A127BFB4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Sales-3</dc:creator>
  <cp:keywords/>
  <dc:description/>
  <cp:lastModifiedBy>Steven Jergensen</cp:lastModifiedBy>
  <cp:revision>2</cp:revision>
  <dcterms:created xsi:type="dcterms:W3CDTF">2019-04-09T20:34:00Z</dcterms:created>
  <dcterms:modified xsi:type="dcterms:W3CDTF">2019-04-09T20:34:00Z</dcterms:modified>
</cp:coreProperties>
</file>