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5FB8B" w14:textId="6909D3BB" w:rsidR="009749D2" w:rsidRDefault="00367936" w:rsidP="00367936">
      <w:pPr>
        <w:jc w:val="center"/>
      </w:pPr>
      <w:r w:rsidRPr="00367936">
        <w:rPr>
          <w:noProof/>
        </w:rPr>
        <w:drawing>
          <wp:inline distT="0" distB="0" distL="0" distR="0" wp14:anchorId="7EB52698" wp14:editId="3CA03479">
            <wp:extent cx="2886075" cy="9570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6075" cy="9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9B9A" w14:textId="23FB153A" w:rsidR="00367936" w:rsidRDefault="00367936" w:rsidP="003679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Install Instructions for part# </w:t>
      </w:r>
      <w:bookmarkStart w:id="0" w:name="_GoBack"/>
      <w:r>
        <w:rPr>
          <w:b/>
          <w:sz w:val="36"/>
          <w:szCs w:val="36"/>
        </w:rPr>
        <w:t>RSJL24KIT</w:t>
      </w:r>
      <w:bookmarkEnd w:id="0"/>
    </w:p>
    <w:p w14:paraId="726A083E" w14:textId="15E3448F" w:rsidR="00367936" w:rsidRPr="005420FA" w:rsidRDefault="00367936" w:rsidP="00367936">
      <w:pPr>
        <w:jc w:val="center"/>
        <w:rPr>
          <w:b/>
          <w:color w:val="FF0000"/>
          <w:sz w:val="36"/>
          <w:szCs w:val="36"/>
        </w:rPr>
      </w:pPr>
      <w:r w:rsidRPr="005420FA">
        <w:rPr>
          <w:b/>
          <w:color w:val="FF0000"/>
          <w:sz w:val="36"/>
          <w:szCs w:val="36"/>
        </w:rPr>
        <w:t>2018 JEEP JL Complete Quad Cube Pillar Kit - (4) 24-Watt Blacked Our Series® Cubes with Pillar Mounting bracket and wire harness.</w:t>
      </w:r>
    </w:p>
    <w:p w14:paraId="4AC9CF35" w14:textId="648A3AD0" w:rsidR="00367936" w:rsidRDefault="00367936" w:rsidP="00367936">
      <w:pPr>
        <w:pStyle w:val="ListParagraph"/>
        <w:numPr>
          <w:ilvl w:val="0"/>
          <w:numId w:val="1"/>
        </w:num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Begin by assembling 3x3 cubes on the brackets using supplied bolts.</w:t>
      </w:r>
    </w:p>
    <w:p w14:paraId="25FF33A7" w14:textId="74093A42" w:rsidR="00367936" w:rsidRDefault="00367936" w:rsidP="00367936">
      <w:pPr>
        <w:pStyle w:val="ListParagraph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DEF0932" wp14:editId="590787AC">
            <wp:extent cx="1587500" cy="1190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67" cy="11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A6BC52" wp14:editId="3AF6D608">
            <wp:extent cx="1600199" cy="12001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13" cy="12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69E907" wp14:editId="36D9822C">
            <wp:extent cx="1651000" cy="12382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80" cy="12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E8D8" w14:textId="67044068" w:rsidR="00367936" w:rsidRDefault="00367936" w:rsidP="00367936">
      <w:pPr>
        <w:pStyle w:val="ListParagraph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E817D91" wp14:editId="13D17F10">
            <wp:extent cx="1666875" cy="12501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85" cy="12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CD72" w14:textId="5B17D339" w:rsidR="00367936" w:rsidRDefault="00367936" w:rsidP="00367936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Remove factory bolts from the vehicle. The bolt on the fender closer to the door, and the two bolts on the hood by </w:t>
      </w:r>
      <w:r w:rsidR="00DB245E">
        <w:rPr>
          <w:b/>
          <w:sz w:val="36"/>
          <w:szCs w:val="36"/>
        </w:rPr>
        <w:t>the wiper cowl.</w:t>
      </w:r>
    </w:p>
    <w:p w14:paraId="3C0F12DA" w14:textId="7EFBAF3F" w:rsidR="00DB245E" w:rsidRDefault="00DB245E" w:rsidP="00DB245E">
      <w:pPr>
        <w:pStyle w:val="ListParagraph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701552E" wp14:editId="3A9CF8E2">
            <wp:extent cx="1821180" cy="1365885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45" cy="136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40A69" wp14:editId="2B0B1CD9">
            <wp:extent cx="1790700" cy="1343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52" cy="13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37B07" wp14:editId="481F9749">
            <wp:extent cx="1781175" cy="13358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17" cy="134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EFB07" w14:textId="559EBB3B" w:rsidR="00DB245E" w:rsidRDefault="00DB245E" w:rsidP="00DB245E">
      <w:pPr>
        <w:pStyle w:val="ListParagraph"/>
        <w:rPr>
          <w:b/>
          <w:sz w:val="36"/>
          <w:szCs w:val="36"/>
        </w:rPr>
      </w:pPr>
    </w:p>
    <w:p w14:paraId="4581B15B" w14:textId="770C0917" w:rsidR="00DB245E" w:rsidRDefault="00BF33FD" w:rsidP="00DB245E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Take assembled brackets and cubes and mount them to their respected sides using</w:t>
      </w:r>
      <w:r w:rsidR="00DB245E">
        <w:rPr>
          <w:b/>
          <w:sz w:val="36"/>
          <w:szCs w:val="36"/>
        </w:rPr>
        <w:t xml:space="preserve"> two ½ spacers on the top hood cowl and two 2” screws, and the ¼ spacers for the fender side of the vehicle.</w:t>
      </w:r>
      <w:r>
        <w:rPr>
          <w:b/>
          <w:sz w:val="36"/>
          <w:szCs w:val="36"/>
        </w:rPr>
        <w:t xml:space="preserve"> Hand tighten the bolts do not fully tighten yet.</w:t>
      </w:r>
    </w:p>
    <w:p w14:paraId="48506822" w14:textId="0C7993AD" w:rsidR="00DB245E" w:rsidRDefault="00DB245E" w:rsidP="00DB245E">
      <w:pPr>
        <w:pStyle w:val="ListParagraph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93CD70F" wp14:editId="6DA3605D">
            <wp:extent cx="3124729" cy="2343547"/>
            <wp:effectExtent l="0" t="9525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146887" cy="23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42B52" wp14:editId="4A67649E">
            <wp:extent cx="3095625" cy="2321719"/>
            <wp:effectExtent l="603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837" cy="23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1FD1" w14:textId="096C9E57" w:rsidR="007D7F43" w:rsidRDefault="00DB245E" w:rsidP="00BF33FD">
      <w:pPr>
        <w:pStyle w:val="ListParagraph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4</w:t>
      </w:r>
      <w:r w:rsidR="00BF33FD">
        <w:rPr>
          <w:b/>
          <w:sz w:val="36"/>
          <w:szCs w:val="36"/>
        </w:rPr>
        <w:t>.Run wires through the crevasse between the fender and wiper cowl. Run relay harness and switch in desired location. Now you can fully tighten all bolts to the vehicle</w:t>
      </w:r>
      <w:r w:rsidR="007D7F43">
        <w:rPr>
          <w:b/>
          <w:sz w:val="36"/>
          <w:szCs w:val="36"/>
        </w:rPr>
        <w:t xml:space="preserve"> align 3x3 cubes to desired location and make sure to tighten the cubes and bracket.</w:t>
      </w:r>
    </w:p>
    <w:p w14:paraId="27032CF9" w14:textId="77777777" w:rsidR="007D7F43" w:rsidRDefault="007D7F43" w:rsidP="00BF33FD">
      <w:pPr>
        <w:pStyle w:val="ListParagraph"/>
        <w:jc w:val="center"/>
        <w:rPr>
          <w:b/>
          <w:sz w:val="36"/>
          <w:szCs w:val="36"/>
        </w:rPr>
      </w:pPr>
    </w:p>
    <w:p w14:paraId="2F230454" w14:textId="3B6CB095" w:rsidR="00DB245E" w:rsidRDefault="007D7F43" w:rsidP="00BF33FD">
      <w:pPr>
        <w:pStyle w:val="ListParagraph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13775CB0" wp14:editId="7BC2D3BF">
            <wp:extent cx="2146301" cy="160972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9408" w14:textId="6208B8EB" w:rsidR="00BF33FD" w:rsidRDefault="00BF33FD" w:rsidP="00BF33FD">
      <w:pPr>
        <w:pStyle w:val="ListParagraph"/>
        <w:jc w:val="center"/>
        <w:rPr>
          <w:sz w:val="36"/>
          <w:szCs w:val="36"/>
        </w:rPr>
      </w:pPr>
    </w:p>
    <w:p w14:paraId="03AAEA30" w14:textId="4FE25C70" w:rsidR="00BF33FD" w:rsidRDefault="00BF33FD" w:rsidP="00BF33FD">
      <w:pPr>
        <w:pStyle w:val="ListParagraph"/>
        <w:jc w:val="center"/>
        <w:rPr>
          <w:b/>
          <w:sz w:val="32"/>
          <w:szCs w:val="32"/>
        </w:rPr>
      </w:pPr>
      <w:r w:rsidRPr="007D7F43">
        <w:rPr>
          <w:b/>
          <w:sz w:val="32"/>
          <w:szCs w:val="32"/>
        </w:rPr>
        <w:t>*You can combine our 50” inch stealth bar bracket to complete a great look on the Jeep Wrangler (part# RSJL50240</w:t>
      </w:r>
      <w:r w:rsidR="007D7F43" w:rsidRPr="007D7F43">
        <w:rPr>
          <w:b/>
          <w:sz w:val="32"/>
          <w:szCs w:val="32"/>
        </w:rPr>
        <w:t>)</w:t>
      </w:r>
      <w:r w:rsidR="007D7F43">
        <w:rPr>
          <w:b/>
          <w:sz w:val="32"/>
          <w:szCs w:val="32"/>
        </w:rPr>
        <w:t xml:space="preserve"> </w:t>
      </w:r>
      <w:proofErr w:type="gramStart"/>
      <w:r w:rsidR="007D7F43">
        <w:rPr>
          <w:b/>
          <w:sz w:val="32"/>
          <w:szCs w:val="32"/>
        </w:rPr>
        <w:t>take a look</w:t>
      </w:r>
      <w:proofErr w:type="gramEnd"/>
      <w:r w:rsidR="007D7F43">
        <w:rPr>
          <w:b/>
          <w:sz w:val="32"/>
          <w:szCs w:val="32"/>
        </w:rPr>
        <w:t>.</w:t>
      </w:r>
    </w:p>
    <w:p w14:paraId="3A011DF6" w14:textId="29C1BE6E" w:rsidR="007D7F43" w:rsidRDefault="007D7F43" w:rsidP="00BF33FD">
      <w:pPr>
        <w:pStyle w:val="ListParagraph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02E1E88" wp14:editId="3BB36909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3C2F" w14:textId="0FAEB659" w:rsidR="007D7F43" w:rsidRDefault="007D7F43" w:rsidP="00BF33FD">
      <w:pPr>
        <w:pStyle w:val="ListParagraph"/>
        <w:jc w:val="center"/>
        <w:rPr>
          <w:b/>
          <w:sz w:val="32"/>
          <w:szCs w:val="32"/>
        </w:rPr>
      </w:pPr>
    </w:p>
    <w:p w14:paraId="3C963359" w14:textId="77777777" w:rsidR="007D7F43" w:rsidRDefault="007D7F43" w:rsidP="00BF33FD">
      <w:pPr>
        <w:pStyle w:val="ListParagraph"/>
        <w:jc w:val="center"/>
        <w:rPr>
          <w:b/>
          <w:sz w:val="32"/>
          <w:szCs w:val="32"/>
        </w:rPr>
      </w:pPr>
    </w:p>
    <w:p w14:paraId="15A94E45" w14:textId="36DD9670" w:rsidR="007D7F43" w:rsidRDefault="007D7F43" w:rsidP="00BF33FD">
      <w:pPr>
        <w:pStyle w:val="ListParagraph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Questions feel free to contact us at 847-327-0073 extension 3 (tech support)</w:t>
      </w:r>
    </w:p>
    <w:p w14:paraId="6DE11D3A" w14:textId="38113CCD" w:rsidR="007D7F43" w:rsidRPr="007D7F43" w:rsidRDefault="007D7F43" w:rsidP="00BF33FD">
      <w:pPr>
        <w:pStyle w:val="ListParagraph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4398ED5" wp14:editId="7240B94A">
            <wp:extent cx="2883535" cy="9569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7F43" w:rsidRPr="007D7F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642D3"/>
    <w:multiLevelType w:val="hybridMultilevel"/>
    <w:tmpl w:val="C834E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936"/>
    <w:rsid w:val="00367936"/>
    <w:rsid w:val="005420FA"/>
    <w:rsid w:val="007D7F43"/>
    <w:rsid w:val="009749D2"/>
    <w:rsid w:val="00BF33FD"/>
    <w:rsid w:val="00DB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B592F"/>
  <w15:chartTrackingRefBased/>
  <w15:docId w15:val="{A52DAE15-F742-4E64-BA7E-AA65AF23D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Sales-3</dc:creator>
  <cp:keywords/>
  <dc:description/>
  <cp:lastModifiedBy>Steven Jergensen</cp:lastModifiedBy>
  <cp:revision>2</cp:revision>
  <dcterms:created xsi:type="dcterms:W3CDTF">2018-12-20T23:14:00Z</dcterms:created>
  <dcterms:modified xsi:type="dcterms:W3CDTF">2018-12-20T23:14:00Z</dcterms:modified>
</cp:coreProperties>
</file>